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68" w:rsidRDefault="00D65F68" w:rsidP="00D65F68">
      <w:pPr>
        <w:jc w:val="center"/>
        <w:rPr>
          <w:b/>
          <w:lang w:val="vi-VN"/>
        </w:rPr>
      </w:pPr>
      <w:r w:rsidRPr="00D65F68">
        <w:rPr>
          <w:b/>
          <w:lang w:val="vi-VN"/>
        </w:rPr>
        <w:t xml:space="preserve">Xã Đồng Môn triển khai công tác tuyên truyền chào mừng </w:t>
      </w:r>
    </w:p>
    <w:p w:rsidR="00F51A83" w:rsidRDefault="00D65F68" w:rsidP="00D65F68">
      <w:pPr>
        <w:jc w:val="center"/>
        <w:rPr>
          <w:b/>
          <w:lang w:val="vi-VN"/>
        </w:rPr>
      </w:pPr>
      <w:r w:rsidRPr="00D65F68">
        <w:rPr>
          <w:b/>
          <w:lang w:val="vi-VN"/>
        </w:rPr>
        <w:t>Đại hội Đảng bộ các cấp</w:t>
      </w:r>
    </w:p>
    <w:p w:rsidR="00D65F68" w:rsidRDefault="00D65F68" w:rsidP="00D65F68">
      <w:pPr>
        <w:ind w:firstLine="720"/>
        <w:jc w:val="both"/>
        <w:rPr>
          <w:i/>
          <w:lang w:val="vi-VN"/>
        </w:rPr>
      </w:pPr>
      <w:r w:rsidRPr="00D65F68">
        <w:rPr>
          <w:i/>
          <w:lang w:val="vi-VN"/>
        </w:rPr>
        <w:t>Thực hiện Kế hoạch về tổ chức Đại hội Đảng bộ xã Đồng Môn lần thứ II, nhiệm kỳ 2020 – 2025, địa phương đã triển khai công tác tuyên truyền chào mừng Đại hội các cấp, tiến tới Đại hội đại biể</w:t>
      </w:r>
      <w:r>
        <w:rPr>
          <w:i/>
          <w:lang w:val="vi-VN"/>
        </w:rPr>
        <w:t>u t</w:t>
      </w:r>
      <w:r w:rsidRPr="00D65F68">
        <w:rPr>
          <w:i/>
          <w:lang w:val="vi-VN"/>
        </w:rPr>
        <w:t>o</w:t>
      </w:r>
      <w:r>
        <w:rPr>
          <w:i/>
          <w:lang w:val="vi-VN"/>
        </w:rPr>
        <w:t>àn</w:t>
      </w:r>
      <w:r w:rsidRPr="00D65F68">
        <w:rPr>
          <w:i/>
          <w:lang w:val="vi-VN"/>
        </w:rPr>
        <w:t xml:space="preserve"> quốc lần thứ XIII của Đảng.</w:t>
      </w:r>
    </w:p>
    <w:p w:rsidR="00D65F68" w:rsidRDefault="00D65F68" w:rsidP="00D65F68">
      <w:pPr>
        <w:ind w:firstLine="720"/>
        <w:jc w:val="both"/>
        <w:rPr>
          <w:lang w:val="vi-VN"/>
        </w:rPr>
      </w:pPr>
      <w:r w:rsidRPr="00D65F68">
        <w:rPr>
          <w:lang w:val="vi-VN"/>
        </w:rPr>
        <w:t>Nhằm tạo không khí vui tươi, sôi nổi và thi đua lập thành tích chào mừng Đại hội Đảng bộ các cấp, tiến tới Đại hội đại biểu Toàn quốc lần thứ XIII, đặc biệt là chào mừng Đại hội Đẩng bộ xã Đồng Môn lần thứ II, nhiệm kỳ 2020 – 2025 dự kiến tổ chức vào cuối tháng 5/2020.</w:t>
      </w:r>
      <w:r>
        <w:rPr>
          <w:lang w:val="vi-VN"/>
        </w:rPr>
        <w:t xml:space="preserve"> </w:t>
      </w:r>
      <w:r w:rsidRPr="00D65F68">
        <w:rPr>
          <w:lang w:val="vi-VN"/>
        </w:rPr>
        <w:t xml:space="preserve">Từ </w:t>
      </w:r>
      <w:r>
        <w:rPr>
          <w:lang w:val="vi-VN"/>
        </w:rPr>
        <w:t xml:space="preserve">đầu </w:t>
      </w:r>
      <w:r w:rsidRPr="00D65F68">
        <w:rPr>
          <w:lang w:val="vi-VN"/>
        </w:rPr>
        <w:t>tháng 3/2020 UBND xã Đồng Môn đã ban hành kế hoạch tuyên truyền chào mừng Đại hội Đảng các cấp và triển khai công tác tuyên truyền trực quan trên các tuyến đường chính củ</w:t>
      </w:r>
      <w:r>
        <w:rPr>
          <w:lang w:val="vi-VN"/>
        </w:rPr>
        <w:t>a xã, các</w:t>
      </w:r>
      <w:r w:rsidRPr="00D65F68">
        <w:rPr>
          <w:lang w:val="vi-VN"/>
        </w:rPr>
        <w:t xml:space="preserve"> địa điể</w:t>
      </w:r>
      <w:r>
        <w:rPr>
          <w:lang w:val="vi-VN"/>
        </w:rPr>
        <w:t>m công cộ</w:t>
      </w:r>
      <w:r w:rsidRPr="00D65F68">
        <w:rPr>
          <w:lang w:val="vi-VN"/>
        </w:rPr>
        <w:t>ng, tại các nhà văn hóa thôn nhằm tạo điểm nhấn và tuyên truyền cho toàn thể mọi tầng lớp nhân dân, từ cán bộ, đảng viên và nhân dân nắm rõ được ý nghĩa và tầm quân trọng của Đại hộ</w:t>
      </w:r>
      <w:r>
        <w:rPr>
          <w:lang w:val="vi-VN"/>
        </w:rPr>
        <w:t>i Đ</w:t>
      </w:r>
      <w:r w:rsidRPr="00D65F68">
        <w:rPr>
          <w:lang w:val="vi-VN"/>
        </w:rPr>
        <w:t>ảng các cấp.</w:t>
      </w:r>
      <w:r>
        <w:rPr>
          <w:lang w:val="vi-VN"/>
        </w:rPr>
        <w:t xml:space="preserve"> Với nhiều hình thức: treo cờ Đảng, cờ Tổ quốc tại cơ quan, các trục đường chính. Hệ thống pano, áp phích, cờ phướn, hồng kỳ, băng rôn khẩu hiệu</w:t>
      </w:r>
      <w:r w:rsidR="003F3818">
        <w:rPr>
          <w:lang w:val="vi-VN"/>
        </w:rPr>
        <w:t xml:space="preserve">. </w:t>
      </w:r>
    </w:p>
    <w:p w:rsidR="003F3818" w:rsidRPr="00D65F68" w:rsidRDefault="003F3818" w:rsidP="00D65F68">
      <w:pPr>
        <w:ind w:firstLine="720"/>
        <w:jc w:val="both"/>
        <w:rPr>
          <w:lang w:val="vi-VN"/>
        </w:rPr>
      </w:pPr>
      <w:r>
        <w:rPr>
          <w:lang w:val="vi-VN"/>
        </w:rPr>
        <w:t>Ngoài ra, địa phương còn lắp đặt, sửa chữa lại hệ thống truyền thanh nhằm truyền tải đầy đủ các thông tin về công tác chuẩn bị cho Đại hội Đảng bộ xã tiến tới chào mừng Đại hội Đảng các cấp đến với người dân./.</w:t>
      </w:r>
    </w:p>
    <w:sectPr w:rsidR="003F3818" w:rsidRPr="00D65F68" w:rsidSect="00F51A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65F68"/>
    <w:rsid w:val="003F3818"/>
    <w:rsid w:val="00D65F68"/>
    <w:rsid w:val="00F51A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D659ED-FBBE-4809-AA75-A0F41A566829}"/>
</file>

<file path=customXml/itemProps2.xml><?xml version="1.0" encoding="utf-8"?>
<ds:datastoreItem xmlns:ds="http://schemas.openxmlformats.org/officeDocument/2006/customXml" ds:itemID="{4BE65354-B6FA-4DAE-A028-193661D78AB8}"/>
</file>

<file path=customXml/itemProps3.xml><?xml version="1.0" encoding="utf-8"?>
<ds:datastoreItem xmlns:ds="http://schemas.openxmlformats.org/officeDocument/2006/customXml" ds:itemID="{ADE3EEA4-A8FE-4C86-A583-136E26B4F2CD}"/>
</file>

<file path=docProps/app.xml><?xml version="1.0" encoding="utf-8"?>
<Properties xmlns="http://schemas.openxmlformats.org/officeDocument/2006/extended-properties" xmlns:vt="http://schemas.openxmlformats.org/officeDocument/2006/docPropsVTypes">
  <Template>Normal</Template>
  <TotalTime>14</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thanhsen</dc:creator>
  <cp:lastModifiedBy>thanhsen</cp:lastModifiedBy>
  <cp:revision>1</cp:revision>
  <dcterms:created xsi:type="dcterms:W3CDTF">2020-05-08T09:03:00Z</dcterms:created>
  <dcterms:modified xsi:type="dcterms:W3CDTF">2020-05-08T09:17:00Z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